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5D224" w14:textId="3212F75B" w:rsidR="00793A43" w:rsidRPr="00003330" w:rsidRDefault="00FA01BD" w:rsidP="00793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14:paraId="7273CA94" w14:textId="4DD6A504" w:rsidR="009E7D40" w:rsidRPr="00704221" w:rsidRDefault="009E7D40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03330">
        <w:rPr>
          <w:rFonts w:ascii="Times New Roman" w:eastAsia="Times New Roman" w:hAnsi="Times New Roman" w:cs="Times New Roman"/>
          <w:sz w:val="24"/>
          <w:szCs w:val="24"/>
        </w:rPr>
        <w:t xml:space="preserve">Договору </w:t>
      </w:r>
      <w:r w:rsidRPr="001C6FFA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</w:p>
    <w:p w14:paraId="5F2F93A3" w14:textId="4D29582A" w:rsidR="009E7D40" w:rsidRPr="00003330" w:rsidRDefault="000C7118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«  »    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202  </w:t>
      </w:r>
      <w:r w:rsidR="009E7D40" w:rsidRPr="001C6FF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550AD584" w14:textId="77777777" w:rsidR="00FC6C62" w:rsidRPr="00003330" w:rsidRDefault="00FC6C6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E82C2" w14:textId="77777777" w:rsidR="00193402" w:rsidRPr="00003330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330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003330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687F9EE" w14:textId="3AAF4CC3" w:rsidR="005410F2" w:rsidRPr="00785CAE" w:rsidRDefault="001B1A31" w:rsidP="0069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Первого заместителя директора - технического директора Нижневартовского филиала Петранцова Антона Николаевича, действующего</w:t>
      </w:r>
      <w:r w:rsidR="003D3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доверенности № 521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13.12.20</w:t>
      </w:r>
      <w:r w:rsidR="003D38B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с одной стороны</w:t>
      </w:r>
      <w:r w:rsidR="005410F2" w:rsidRPr="00003330">
        <w:rPr>
          <w:rFonts w:ascii="Times New Roman" w:hAnsi="Times New Roman" w:cs="Times New Roman"/>
          <w:sz w:val="24"/>
          <w:szCs w:val="24"/>
        </w:rPr>
        <w:t>,  и</w:t>
      </w:r>
      <w:r w:rsidR="000C7118">
        <w:rPr>
          <w:rFonts w:ascii="Times New Roman" w:eastAsia="MS Mincho" w:hAnsi="Times New Roman" w:cs="Times New Roman"/>
          <w:b/>
          <w:spacing w:val="-2"/>
          <w:sz w:val="24"/>
          <w:szCs w:val="24"/>
        </w:rPr>
        <w:t>________________________________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C041B6">
        <w:rPr>
          <w:color w:val="000000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>именуемое в дальнейшем «Покупатель» в лице</w:t>
      </w:r>
      <w:r w:rsidR="000C7118">
        <w:rPr>
          <w:rFonts w:ascii="Times New Roman" w:hAnsi="Times New Roman" w:cs="Times New Roman"/>
          <w:sz w:val="24"/>
          <w:szCs w:val="24"/>
        </w:rPr>
        <w:t>______________________________</w:t>
      </w:r>
      <w:r w:rsidR="00067837" w:rsidRPr="00704221">
        <w:rPr>
          <w:rFonts w:ascii="Times New Roman" w:hAnsi="Times New Roman" w:cs="Times New Roman"/>
          <w:sz w:val="24"/>
          <w:szCs w:val="24"/>
        </w:rPr>
        <w:t>, действующего на основании Устава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заключили настоящее </w:t>
      </w:r>
      <w:r w:rsidR="001610EF" w:rsidRPr="00003330">
        <w:rPr>
          <w:rFonts w:ascii="Times New Roman" w:hAnsi="Times New Roman" w:cs="Times New Roman"/>
          <w:sz w:val="24"/>
          <w:szCs w:val="24"/>
        </w:rPr>
        <w:t>Приложение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 </w:t>
      </w:r>
      <w:r w:rsidR="001C6FFA">
        <w:rPr>
          <w:rFonts w:ascii="Times New Roman" w:hAnsi="Times New Roman" w:cs="Times New Roman"/>
          <w:sz w:val="24"/>
          <w:szCs w:val="24"/>
        </w:rPr>
        <w:t xml:space="preserve">№ </w:t>
      </w:r>
      <w:r w:rsidR="001C6FFA" w:rsidRPr="005C28F6">
        <w:rPr>
          <w:rFonts w:ascii="Times New Roman" w:hAnsi="Times New Roman" w:cs="Times New Roman"/>
          <w:sz w:val="24"/>
          <w:szCs w:val="24"/>
        </w:rPr>
        <w:t>9</w:t>
      </w:r>
      <w:r w:rsidR="00DD65C2" w:rsidRPr="005C28F6">
        <w:rPr>
          <w:rFonts w:ascii="Times New Roman" w:hAnsi="Times New Roman" w:cs="Times New Roman"/>
          <w:sz w:val="24"/>
          <w:szCs w:val="24"/>
        </w:rPr>
        <w:t xml:space="preserve"> </w:t>
      </w:r>
      <w:r w:rsidR="005410F2" w:rsidRPr="005C28F6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B42DF9" w:rsidRPr="005C28F6">
        <w:rPr>
          <w:rFonts w:ascii="Times New Roman" w:hAnsi="Times New Roman" w:cs="Times New Roman"/>
          <w:sz w:val="24"/>
          <w:szCs w:val="24"/>
        </w:rPr>
        <w:t>№</w:t>
      </w:r>
      <w:r w:rsidR="000C7118">
        <w:rPr>
          <w:rFonts w:ascii="Times New Roman" w:hAnsi="Times New Roman"/>
          <w:sz w:val="24"/>
          <w:szCs w:val="24"/>
        </w:rPr>
        <w:t xml:space="preserve">                        </w:t>
      </w:r>
      <w:r w:rsidR="005410F2" w:rsidRPr="005C28F6">
        <w:rPr>
          <w:rFonts w:ascii="Times New Roman" w:hAnsi="Times New Roman" w:cs="Times New Roman"/>
          <w:sz w:val="24"/>
          <w:szCs w:val="24"/>
        </w:rPr>
        <w:t>от</w:t>
      </w:r>
      <w:r w:rsidR="00B00A40" w:rsidRPr="005C28F6">
        <w:rPr>
          <w:rFonts w:ascii="Times New Roman" w:hAnsi="Times New Roman" w:cs="Times New Roman"/>
          <w:sz w:val="24"/>
          <w:szCs w:val="24"/>
        </w:rPr>
        <w:t xml:space="preserve"> 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«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00A40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00A40" w:rsidRPr="005C28F6">
        <w:rPr>
          <w:rFonts w:ascii="Times New Roman" w:eastAsia="Times New Roman" w:hAnsi="Times New Roman" w:cs="Times New Roman"/>
          <w:sz w:val="24"/>
          <w:szCs w:val="24"/>
        </w:rPr>
        <w:t>г.,</w:t>
      </w:r>
      <w:r w:rsidR="00E37925" w:rsidRPr="005C28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10F2" w:rsidRPr="005C28F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FB450F" w:rsidRPr="005C28F6">
        <w:rPr>
          <w:rFonts w:ascii="Times New Roman" w:hAnsi="Times New Roman" w:cs="Times New Roman"/>
          <w:sz w:val="24"/>
          <w:szCs w:val="24"/>
        </w:rPr>
        <w:t xml:space="preserve">– </w:t>
      </w:r>
      <w:r w:rsidR="005410F2" w:rsidRPr="005C28F6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05E622E3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B00A40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</w:t>
      </w:r>
      <w:r w:rsidR="0069246B">
        <w:rPr>
          <w:rFonts w:ascii="Times New Roman" w:hAnsi="Times New Roman" w:cs="Times New Roman"/>
          <w:sz w:val="24"/>
          <w:szCs w:val="24"/>
        </w:rPr>
        <w:t>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42D43DA5" w:rsidR="002678BF" w:rsidRPr="00BE4B66" w:rsidRDefault="002678BF" w:rsidP="00B42D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42DF9" w:rsidRPr="00B42DF9">
        <w:rPr>
          <w:rStyle w:val="ac"/>
          <w:b/>
          <w:bCs/>
        </w:rPr>
        <w:t>ddsevostyanova@rn-burenie.rosneft.ru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2203C">
        <w:rPr>
          <w:rFonts w:ascii="Times New Roman" w:hAnsi="Times New Roman" w:cs="Times New Roman"/>
          <w:sz w:val="24"/>
          <w:szCs w:val="24"/>
        </w:rPr>
        <w:t>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="000C7118">
        <w:rPr>
          <w:rStyle w:val="ac"/>
          <w:b/>
          <w:bCs/>
        </w:rPr>
        <w:t>_______________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05140EBB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69246B" w:rsidRPr="00062B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52E49F82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3DDB3D8F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2E3160BF" w:rsidR="005152C8" w:rsidRPr="00785CAE" w:rsidRDefault="003D042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27F7B804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3695E85A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7CB27BF6" w:rsidR="00712B6B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54A0B321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EB510F">
        <w:rPr>
          <w:rFonts w:ascii="Times New Roman" w:hAnsi="Times New Roman" w:cs="Times New Roman"/>
          <w:sz w:val="24"/>
          <w:szCs w:val="24"/>
        </w:rPr>
        <w:t>ь</w:t>
      </w:r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3780878B" w:rsidR="00B2216D" w:rsidRPr="00C32048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</w:t>
      </w:r>
      <w:r w:rsidR="00B2216D"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  <w:r w:rsidR="0067623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3D1870" w14:textId="1A406750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A25488">
        <w:rPr>
          <w:rFonts w:ascii="Times New Roman" w:hAnsi="Times New Roman" w:cs="Times New Roman"/>
          <w:sz w:val="24"/>
          <w:szCs w:val="24"/>
        </w:rPr>
        <w:t>Покупателя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4C5A58">
        <w:rPr>
          <w:rFonts w:ascii="Times New Roman" w:hAnsi="Times New Roman" w:cs="Times New Roman"/>
          <w:sz w:val="24"/>
          <w:szCs w:val="24"/>
        </w:rPr>
        <w:t>100 000,00 руб.</w:t>
      </w:r>
      <w:r w:rsidR="0067623A" w:rsidRPr="006762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color w:val="000000"/>
          <w:sz w:val="24"/>
          <w:szCs w:val="24"/>
        </w:rPr>
        <w:t>(Сто тысяч)</w:t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44BB85F5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4C5A58">
        <w:rPr>
          <w:rFonts w:ascii="Times New Roman" w:hAnsi="Times New Roman" w:cs="Times New Roman"/>
          <w:i/>
          <w:sz w:val="24"/>
          <w:szCs w:val="24"/>
        </w:rPr>
        <w:t>5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6EB0B688" w:rsidR="004D3856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</w:t>
      </w:r>
      <w:r w:rsidR="00E54903">
        <w:rPr>
          <w:rFonts w:ascii="Times New Roman" w:hAnsi="Times New Roman" w:cs="Times New Roman"/>
          <w:sz w:val="24"/>
          <w:szCs w:val="24"/>
        </w:rPr>
        <w:t>с</w:t>
      </w:r>
      <w:r w:rsidR="004136F2">
        <w:rPr>
          <w:rFonts w:ascii="Times New Roman" w:hAnsi="Times New Roman" w:cs="Times New Roman"/>
          <w:sz w:val="24"/>
          <w:szCs w:val="24"/>
        </w:rPr>
        <w:t>убисполнителем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38B8" w:rsidRPr="00785CAE">
        <w:rPr>
          <w:rFonts w:ascii="Times New Roman" w:hAnsi="Times New Roman" w:cs="Times New Roman"/>
          <w:sz w:val="24"/>
          <w:szCs w:val="24"/>
        </w:rPr>
        <w:t>требований,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1EED4C2C" w:rsidR="00EF4F18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</w:t>
      </w:r>
      <w:r w:rsidR="004136F2" w:rsidRPr="00785CAE">
        <w:rPr>
          <w:rFonts w:ascii="Times New Roman" w:hAnsi="Times New Roman" w:cs="Times New Roman"/>
          <w:sz w:val="24"/>
          <w:szCs w:val="24"/>
        </w:rPr>
        <w:t>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pPr w:leftFromText="180" w:rightFromText="180" w:vertAnchor="text" w:horzAnchor="page" w:tblpX="1876" w:tblpY="271"/>
        <w:tblOverlap w:val="never"/>
        <w:tblW w:w="9493" w:type="dxa"/>
        <w:tblLook w:val="04A0" w:firstRow="1" w:lastRow="0" w:firstColumn="1" w:lastColumn="0" w:noHBand="0" w:noVBand="1"/>
      </w:tblPr>
      <w:tblGrid>
        <w:gridCol w:w="5109"/>
        <w:gridCol w:w="4384"/>
      </w:tblGrid>
      <w:tr w:rsidR="00997610" w:rsidRPr="00DD65C2" w14:paraId="03625B95" w14:textId="77777777" w:rsidTr="00997610">
        <w:trPr>
          <w:trHeight w:val="294"/>
        </w:trPr>
        <w:tc>
          <w:tcPr>
            <w:tcW w:w="5109" w:type="dxa"/>
            <w:noWrap/>
            <w:vAlign w:val="bottom"/>
            <w:hideMark/>
          </w:tcPr>
          <w:p w14:paraId="7E14C88A" w14:textId="7051EE5D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Продавец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384" w:type="dxa"/>
            <w:noWrap/>
            <w:vAlign w:val="bottom"/>
            <w:hideMark/>
          </w:tcPr>
          <w:p w14:paraId="7E5E5150" w14:textId="328DCBF0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997610" w:rsidRPr="00DD65C2" w14:paraId="78037139" w14:textId="77777777" w:rsidTr="000C7118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6F601DCC" w14:textId="77777777" w:rsidR="00997610" w:rsidRPr="00003330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ООО "РН-Бурение"     </w:t>
            </w:r>
          </w:p>
        </w:tc>
        <w:tc>
          <w:tcPr>
            <w:tcW w:w="4384" w:type="dxa"/>
            <w:noWrap/>
            <w:vAlign w:val="bottom"/>
          </w:tcPr>
          <w:p w14:paraId="5563FD90" w14:textId="430BE17A" w:rsidR="00997610" w:rsidRPr="00003330" w:rsidRDefault="00997610" w:rsidP="003D3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7610" w:rsidRPr="00DD65C2" w14:paraId="6F3C2DAA" w14:textId="77777777" w:rsidTr="000C7118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6E7B0FEC" w14:textId="77777777" w:rsidR="00997610" w:rsidRDefault="00997610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Первый заместитель директора - Технический директор Нижневартовского филиала</w:t>
            </w:r>
          </w:p>
          <w:p w14:paraId="371B97D6" w14:textId="0B08DFB6" w:rsidR="00B42DF9" w:rsidRPr="00003330" w:rsidRDefault="00B42DF9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noWrap/>
          </w:tcPr>
          <w:p w14:paraId="389CB799" w14:textId="39D5E887" w:rsidR="00997610" w:rsidRPr="00003330" w:rsidRDefault="00997610" w:rsidP="00B42D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7610" w:rsidRPr="00DD65C2" w14:paraId="53B2FF7D" w14:textId="77777777" w:rsidTr="00997610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72B0BEBA" w14:textId="77777777" w:rsidR="00997610" w:rsidRPr="00003330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________________  А.Н. Петранцов</w:t>
            </w:r>
          </w:p>
        </w:tc>
        <w:tc>
          <w:tcPr>
            <w:tcW w:w="4384" w:type="dxa"/>
            <w:vAlign w:val="bottom"/>
            <w:hideMark/>
          </w:tcPr>
          <w:p w14:paraId="0191DC09" w14:textId="457BBB2B" w:rsidR="00997610" w:rsidRPr="00003330" w:rsidRDefault="00997610" w:rsidP="000C71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</w:p>
        </w:tc>
      </w:tr>
      <w:tr w:rsidR="00997610" w:rsidRPr="00DD65C2" w14:paraId="6EFA4DCA" w14:textId="77777777" w:rsidTr="00DD65C2">
        <w:trPr>
          <w:trHeight w:val="315"/>
        </w:trPr>
        <w:tc>
          <w:tcPr>
            <w:tcW w:w="5109" w:type="dxa"/>
            <w:noWrap/>
            <w:vAlign w:val="bottom"/>
          </w:tcPr>
          <w:p w14:paraId="15003D6C" w14:textId="772DD14A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vAlign w:val="bottom"/>
            <w:hideMark/>
          </w:tcPr>
          <w:p w14:paraId="45412376" w14:textId="33C2FC5E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345B2F8" w14:textId="77777777" w:rsidR="00DB36B9" w:rsidRPr="00DD65C2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  <w:sz w:val="22"/>
          <w:szCs w:val="22"/>
        </w:rPr>
      </w:pPr>
    </w:p>
    <w:p w14:paraId="4AFD016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2C185F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1AFDEB0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EC82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522FB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CDFA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A1C427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2F79D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6140E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03F96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836DDC" w14:textId="11B6BC2E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A5DEE74" w14:textId="78F12182" w:rsidR="00373484" w:rsidRDefault="00373484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9F8371" w14:textId="17320328" w:rsidR="00373484" w:rsidRDefault="00373484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4AFDF7C" w14:textId="77777777" w:rsidR="00373484" w:rsidRDefault="00373484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1A666B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C1FED47" w14:textId="1341D112" w:rsidR="00797FD1" w:rsidRDefault="00797FD1" w:rsidP="003D38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D7D40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7FDE02" w14:textId="5BA2A283" w:rsidR="00E34C73" w:rsidRPr="00DD65C2" w:rsidRDefault="00CB150A" w:rsidP="00CB150A">
      <w:pPr>
        <w:tabs>
          <w:tab w:val="left" w:pos="753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 xml:space="preserve">      </w:t>
      </w:r>
      <w:r w:rsidR="00E34C73" w:rsidRPr="00DD65C2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14:paraId="28F004E3" w14:textId="6D6080B7" w:rsidR="005A2A16" w:rsidRPr="00DD65C2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65C2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>
        <w:rPr>
          <w:rFonts w:ascii="Times New Roman" w:hAnsi="Times New Roman" w:cs="Times New Roman"/>
          <w:sz w:val="24"/>
          <w:szCs w:val="24"/>
        </w:rPr>
        <w:t>9</w:t>
      </w:r>
      <w:r w:rsidRPr="00DD65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845C57" w14:textId="44EB50CD" w:rsidR="00067837" w:rsidRPr="005C28F6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C28F6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</w:p>
    <w:p w14:paraId="48D75A9C" w14:textId="462C1544" w:rsidR="00067837" w:rsidRPr="001C6FFA" w:rsidRDefault="000C7118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«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28F6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67837" w:rsidRPr="005C28F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067837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10C9B6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82495B" w14:textId="665528EB" w:rsidR="005A2A16" w:rsidRPr="005328E8" w:rsidRDefault="00A4268B" w:rsidP="005328E8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«  »    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28F6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E0C31" w:rsidRPr="005C28F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7CE5C6E7" w14:textId="3623E114" w:rsidR="00E34C73" w:rsidRPr="00CB4253" w:rsidRDefault="00DD65C2" w:rsidP="00AE0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Первого заместителя директора - технического директора Нижневартовского филиала Петранцова Антона Николаевича, действующего</w:t>
      </w:r>
      <w:r w:rsidR="003D3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доверенности № 521 от 13.12.2021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с одной стороны</w:t>
      </w:r>
      <w:r w:rsidRPr="00785CAE">
        <w:rPr>
          <w:rFonts w:ascii="Times New Roman" w:hAnsi="Times New Roman" w:cs="Times New Roman"/>
          <w:sz w:val="24"/>
          <w:szCs w:val="24"/>
        </w:rPr>
        <w:t>,  и</w:t>
      </w:r>
      <w:r w:rsidR="000C7118">
        <w:rPr>
          <w:rFonts w:ascii="Times New Roman" w:eastAsia="MS Mincho" w:hAnsi="Times New Roman" w:cs="Times New Roman"/>
          <w:b/>
          <w:spacing w:val="-2"/>
          <w:sz w:val="24"/>
          <w:szCs w:val="24"/>
        </w:rPr>
        <w:t>_______________________________________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704221" w:rsidRPr="00C041B6">
        <w:rPr>
          <w:rFonts w:ascii="Times New Roman" w:hAnsi="Times New Roman" w:cs="Times New Roman"/>
          <w:sz w:val="24"/>
          <w:szCs w:val="24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>именуемое в дальнейшем «Покупатель» в лице</w:t>
      </w:r>
      <w:r w:rsidR="000C7118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067837">
        <w:rPr>
          <w:rFonts w:ascii="Times New Roman" w:eastAsia="MS Mincho" w:hAnsi="Times New Roman" w:cs="Times New Roman"/>
          <w:spacing w:val="-2"/>
          <w:sz w:val="24"/>
          <w:szCs w:val="24"/>
        </w:rPr>
        <w:t>, действующего на основании Устава</w:t>
      </w:r>
      <w:r w:rsidRPr="00785CAE">
        <w:rPr>
          <w:rFonts w:ascii="Times New Roman" w:hAnsi="Times New Roman" w:cs="Times New Roman"/>
          <w:sz w:val="24"/>
          <w:szCs w:val="24"/>
        </w:rPr>
        <w:t>, с другой стороны, в</w:t>
      </w:r>
      <w:r w:rsidR="00067837" w:rsidRPr="0006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при совместном упоминании именуемые «Стороны»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7726A" w14:textId="36178D04" w:rsidR="00E34C73" w:rsidRPr="00CB4253" w:rsidRDefault="0082203C" w:rsidP="005328E8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</w:t>
      </w:r>
      <w:r w:rsidR="0026173A">
        <w:rPr>
          <w:rFonts w:ascii="Times New Roman" w:hAnsi="Times New Roman" w:cs="Times New Roman"/>
          <w:sz w:val="24"/>
          <w:szCs w:val="24"/>
        </w:rPr>
        <w:t xml:space="preserve"> передает</w:t>
      </w:r>
      <w:r w:rsidR="00AE0C31" w:rsidRPr="00062B59">
        <w:rPr>
          <w:rFonts w:ascii="Times New Roman" w:hAnsi="Times New Roman" w:cs="Times New Roman"/>
          <w:sz w:val="24"/>
          <w:szCs w:val="24"/>
        </w:rPr>
        <w:t>,</w:t>
      </w:r>
      <w:r w:rsidR="00AE0C31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AE0C31" w:rsidRPr="005C28F6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0C7118">
        <w:rPr>
          <w:rFonts w:ascii="Times New Roman" w:hAnsi="Times New Roman"/>
          <w:sz w:val="24"/>
          <w:szCs w:val="24"/>
        </w:rPr>
        <w:t>__________</w:t>
      </w:r>
      <w:r w:rsidR="008F7B72" w:rsidRPr="005C28F6">
        <w:rPr>
          <w:rFonts w:ascii="Times New Roman" w:hAnsi="Times New Roman"/>
          <w:sz w:val="24"/>
          <w:szCs w:val="24"/>
        </w:rPr>
        <w:t xml:space="preserve"> 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от «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28F6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E0C31" w:rsidRPr="005C28F6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="00AE0C31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AE0C31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AE0C31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tbl>
      <w:tblPr>
        <w:tblW w:w="4961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747"/>
        <w:gridCol w:w="3201"/>
        <w:gridCol w:w="1449"/>
        <w:gridCol w:w="2962"/>
        <w:gridCol w:w="1842"/>
      </w:tblGrid>
      <w:tr w:rsidR="00202CC9" w:rsidRPr="00CB4253" w14:paraId="230C543D" w14:textId="77777777" w:rsidTr="005328E8">
        <w:trPr>
          <w:trHeight w:val="278"/>
          <w:tblHeader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2690D" w14:textId="77777777" w:rsidR="00202CC9" w:rsidRPr="00CB4253" w:rsidRDefault="00202CC9" w:rsidP="003D3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64F66F" w14:textId="77777777" w:rsidR="00202CC9" w:rsidRPr="00CB4253" w:rsidRDefault="00202CC9" w:rsidP="003D38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4ECA94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56BE69D4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ED097" w14:textId="77777777" w:rsidR="00202CC9" w:rsidRPr="00CB4253" w:rsidRDefault="00202CC9" w:rsidP="003D3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5243F" w14:textId="77777777" w:rsidR="00202CC9" w:rsidRPr="00CB4253" w:rsidRDefault="00202CC9" w:rsidP="003D3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A9B9BB5" w14:textId="77777777" w:rsidTr="005328E8">
        <w:trPr>
          <w:trHeight w:val="1742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86959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BE5637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в области промышленной безопасности, охраны труда и окружающей среды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FE88D9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П3-05 П-11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4B2E4" w14:textId="77777777" w:rsidR="00202CC9" w:rsidRPr="0071682C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10.12.2018 №788</w:t>
            </w:r>
          </w:p>
          <w:p w14:paraId="69DFA84C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26.12.2018 № 545</w:t>
            </w:r>
          </w:p>
          <w:p w14:paraId="444852C9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9CC76E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E15221B" w14:textId="77777777" w:rsidTr="005328E8">
        <w:trPr>
          <w:trHeight w:val="197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132F1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FC0644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  <w:p w14:paraId="658939D0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5C7BDBF8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B29928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П3-11.03 П-04 версия 1.00</w:t>
            </w:r>
          </w:p>
          <w:p w14:paraId="5CAA41C3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0AA9B274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FD319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</w:t>
            </w:r>
          </w:p>
          <w:p w14:paraId="64C24072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от 27.06. 2018 г. № 373</w:t>
            </w:r>
          </w:p>
          <w:p w14:paraId="0B2F3181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24.05.2021 № 224)</w:t>
            </w:r>
          </w:p>
          <w:p w14:paraId="2C8ADE68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6830CA0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«РН-Бурение» </w:t>
            </w:r>
          </w:p>
          <w:p w14:paraId="4C8855F4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06.07.2018 № 273</w:t>
            </w:r>
          </w:p>
          <w:p w14:paraId="255646D6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21.06.2021 № 344)</w:t>
            </w:r>
          </w:p>
          <w:p w14:paraId="79E8475F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5F06FA3A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A6082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E4CEE9F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A5F91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11DF5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Политика Компании в области предупреждения и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ликвидации чрезвычайных ситуаций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A72981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№ П3-11.04 П-02 версия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F00A1D" w14:textId="77777777" w:rsidR="00202CC9" w:rsidRPr="00910769" w:rsidRDefault="00202CC9" w:rsidP="003D38B8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10769">
              <w:rPr>
                <w:rFonts w:ascii="Times New Roman" w:hAnsi="Times New Roman" w:cs="Times New Roman"/>
                <w:i/>
              </w:rPr>
              <w:lastRenderedPageBreak/>
              <w:t xml:space="preserve">Приказ ПАО «НК «Роснефть» от 28.03.2017 </w:t>
            </w:r>
            <w:r w:rsidRPr="00910769">
              <w:rPr>
                <w:rFonts w:ascii="Times New Roman" w:hAnsi="Times New Roman" w:cs="Times New Roman"/>
                <w:i/>
              </w:rPr>
              <w:lastRenderedPageBreak/>
              <w:t>№158</w:t>
            </w:r>
          </w:p>
          <w:p w14:paraId="32C0C29E" w14:textId="77777777" w:rsidR="00202CC9" w:rsidRPr="00910769" w:rsidRDefault="00202CC9" w:rsidP="003D38B8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91076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изм. Приказ от 28.08.2017 № 489, Приказ от 25.11.2020 № 679)</w:t>
            </w:r>
          </w:p>
          <w:p w14:paraId="27F6F733" w14:textId="77777777" w:rsidR="00202CC9" w:rsidRPr="00910769" w:rsidRDefault="00202CC9" w:rsidP="003D38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06.04.2017 №110</w:t>
            </w:r>
          </w:p>
          <w:p w14:paraId="48762429" w14:textId="77777777" w:rsidR="00202CC9" w:rsidRPr="00910769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91076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изм. Приказ от 11.09.2017 № 319, Приказ от 01.12.2020 № 496)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6216B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E076B64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B213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E5A0C2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4F649" w14:textId="77777777" w:rsidR="00202CC9" w:rsidRPr="004A6F8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№П3-05 Р-0881</w:t>
            </w:r>
          </w:p>
          <w:p w14:paraId="7A79371E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5DA98" w14:textId="77777777" w:rsidR="00910769" w:rsidRPr="00910769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26.12.2019 № 851</w:t>
            </w:r>
          </w:p>
          <w:p w14:paraId="7D8FB229" w14:textId="77777777" w:rsidR="00910769" w:rsidRPr="00910769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22.10.2021 № 544)</w:t>
            </w:r>
          </w:p>
          <w:p w14:paraId="0CB2D0E6" w14:textId="77777777" w:rsidR="00910769" w:rsidRPr="00910769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04C0BA" w14:textId="77777777" w:rsidR="00910769" w:rsidRPr="00910769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31.12.2019 №612</w:t>
            </w:r>
          </w:p>
          <w:p w14:paraId="3694A5A5" w14:textId="286269C0" w:rsidR="00202CC9" w:rsidRPr="00CB4253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09.11.2021 № 578)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A37D36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BE01CC7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FAF0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DA4EE7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119F9A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С-0001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4ACD1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ОАО «НК «Роснефть»  от 10.01.2012 №2 (с имз. Приказ от 10.12.2014 № 641,  Приказ от 30.12.2015 № 658, Приказ от 28.02.2017 № 108).</w:t>
            </w:r>
          </w:p>
          <w:p w14:paraId="5206878B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ООО «РН-Бурение» от 07.02.2012 № 22 (с изм. Приказ от 17.12.2014 № 328,  Приказ от 19.01.2016 № 8, Приказ от 11.09.2017 № 319)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AD37C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8E725E6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CEB3E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96132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"Организация и осуществление пожарного надзора на объектах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32936E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С-0102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4EBBC1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ОАО «НК «Роснефть» </w:t>
            </w:r>
          </w:p>
          <w:p w14:paraId="5A8597F4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16.04.2012 № 220 (с изм. Приказом от 25.07.2014 № 366, Приказом  от 14.11.2016 № 651, Приказ от 28.02.2017 № 108).</w:t>
            </w:r>
          </w:p>
          <w:p w14:paraId="5223585C" w14:textId="77777777" w:rsidR="00202CC9" w:rsidRPr="00E538BE" w:rsidRDefault="00202CC9" w:rsidP="00202CC9">
            <w:pPr>
              <w:pStyle w:val="a3"/>
              <w:numPr>
                <w:ilvl w:val="0"/>
                <w:numId w:val="15"/>
              </w:num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38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«РН-Бурение» от </w:t>
            </w:r>
            <w:r w:rsidRPr="00E538B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05.05.2012 №102 (с изм. Приказом от 01.08.2014 №191, Приказом от 22.11.2016 № 348, Приказ от 11.09.2017 № 319 )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01B0C4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4055B16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5A219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8861A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4D784D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Р-0853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CE82F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</w:t>
            </w:r>
          </w:p>
          <w:p w14:paraId="4D340E1E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13.03.2017 №138</w:t>
            </w:r>
          </w:p>
          <w:p w14:paraId="610E73D5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Приказ  ООО «РН-Бурение»               </w:t>
            </w:r>
          </w:p>
          <w:p w14:paraId="027E918B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10.04.2017 №114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228D5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1D10B6F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40E18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1D83E9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 – Бурение» «Система управления безопасной эксплуатацией транспортных средств»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A6FA3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Р-0853 ЮЛ - 032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79B2EE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Приказ от 16.05.2017 №172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изм. Приказ от 29.06.2020 №265, </w:t>
            </w: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>Приказ от 06.07.2021 № 375)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231E5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7158A17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09B3C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01494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624C0F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Р-0592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0C8A35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ОАО «НК «Роснефть»</w:t>
            </w:r>
          </w:p>
          <w:p w14:paraId="4C1ED3EB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15.12.2014 №653</w:t>
            </w:r>
          </w:p>
          <w:p w14:paraId="55B4C5D9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28.02.2017 № 108, №108, Приказ от 01.06.2020 №306)</w:t>
            </w:r>
          </w:p>
          <w:p w14:paraId="1316E9C1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ООО «РН-Бурение»                от 22.12.2014 №336</w:t>
            </w:r>
          </w:p>
          <w:p w14:paraId="7112555F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11.09.2017 № 319, Приказ от 15.06.2020 №249)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2098E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C8F4E9D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F77B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805569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B59843F" w14:textId="77777777" w:rsidR="00202CC9" w:rsidRPr="004A6F8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Р-0540</w:t>
            </w:r>
          </w:p>
          <w:p w14:paraId="44333C54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E3B61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14.12.2017 №780 (с изм. Приказ от 08.08.2018 № 474)</w:t>
            </w:r>
          </w:p>
          <w:p w14:paraId="5D58E269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 от 27.12.2017 № 496 (с изм. Приказ от 22.08.2018 № 321)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2BED2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C349B98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7AC15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2193AB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Методические указания Компании "Оснащение средствами пожаротушения, пожарной техникой и другими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ресурсами для целей пожаротушения объектов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E2AF27F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П3-05 М-0072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5B0C7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</w:t>
            </w:r>
          </w:p>
          <w:p w14:paraId="0F7B9671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25.01.2017 №17</w:t>
            </w:r>
          </w:p>
          <w:p w14:paraId="13471FDB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28.02.2017 № 108)</w:t>
            </w:r>
          </w:p>
          <w:p w14:paraId="2A9DCDE1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Приказ  ООО «РН-Бурение» от 15.02.2017 №49</w:t>
            </w:r>
          </w:p>
          <w:p w14:paraId="02F008DC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11.09.2017 № 319)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908469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195E2A8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1F2D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0D9C57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33699B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Р-0778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673B66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«НК» Роснефть» </w:t>
            </w:r>
          </w:p>
          <w:p w14:paraId="5D5E8B99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25.12.2019 №845</w:t>
            </w:r>
          </w:p>
          <w:p w14:paraId="0F1E5ABB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Приказ ООО «РН-Бурение» </w:t>
            </w:r>
          </w:p>
          <w:p w14:paraId="1A8B6BDD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31.12.2019 № 607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B5AC0A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F196FC2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53DF1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C62A82" w14:textId="77777777" w:rsidR="00202CC9" w:rsidRPr="004A6F8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</w:t>
            </w:r>
          </w:p>
          <w:p w14:paraId="1E597C8B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«Порядок расследования происшествий»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0BA6A0" w14:textId="77777777" w:rsidR="00202CC9" w:rsidRPr="004A6F8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П3-05 </w:t>
            </w:r>
          </w:p>
          <w:p w14:paraId="5C0448ED" w14:textId="77777777" w:rsidR="00202CC9" w:rsidRPr="004A6F8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Р-0778 </w:t>
            </w:r>
          </w:p>
          <w:p w14:paraId="2B6E8F28" w14:textId="77777777" w:rsidR="00202CC9" w:rsidRPr="004A6F8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ЮЛ-032</w:t>
            </w:r>
          </w:p>
          <w:p w14:paraId="4B76A9F4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BAB205" w14:textId="4B10F352" w:rsidR="00202CC9" w:rsidRPr="00CB4253" w:rsidRDefault="00242940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"РН-Бурение" от 03.03.2020 №113 (с изм. Приказ от 10.02.2021 №78, Приказ от 27.05.2021 №304, Приказ от 17.09.2021 №496)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4C59AE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81424C6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98A69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FC9E5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71114F" w14:textId="4B3838D8" w:rsidR="00202CC9" w:rsidRPr="00CB4253" w:rsidRDefault="00202CC9" w:rsidP="00F012B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П3-05 С-0009 версия </w:t>
            </w:r>
            <w:r w:rsidR="00F012B0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E8782F" w14:textId="77777777" w:rsidR="00F012B0" w:rsidRPr="00F012B0" w:rsidRDefault="00F012B0" w:rsidP="00F012B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12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"НК "Роснефть" </w:t>
            </w:r>
          </w:p>
          <w:p w14:paraId="4557883A" w14:textId="77777777" w:rsidR="00F012B0" w:rsidRPr="00F012B0" w:rsidRDefault="00F012B0" w:rsidP="00F012B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12B0">
              <w:rPr>
                <w:rFonts w:ascii="Times New Roman" w:hAnsi="Times New Roman" w:cs="Times New Roman"/>
                <w:i/>
                <w:sz w:val="24"/>
                <w:szCs w:val="24"/>
              </w:rPr>
              <w:t>от 29.11.2021 № 610</w:t>
            </w:r>
          </w:p>
          <w:p w14:paraId="4A11FB27" w14:textId="77777777" w:rsidR="00F012B0" w:rsidRPr="00F012B0" w:rsidRDefault="00F012B0" w:rsidP="00F012B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12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«РН-Бурение» </w:t>
            </w:r>
          </w:p>
          <w:p w14:paraId="1548F8A0" w14:textId="2EDCD818" w:rsidR="00202CC9" w:rsidRPr="00CB4253" w:rsidRDefault="00F012B0" w:rsidP="00F012B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12B0">
              <w:rPr>
                <w:rFonts w:ascii="Times New Roman" w:hAnsi="Times New Roman" w:cs="Times New Roman"/>
                <w:i/>
                <w:sz w:val="24"/>
                <w:szCs w:val="24"/>
              </w:rPr>
              <w:t>от 17.12.2021 № 646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6CFF1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F1C206C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379B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0A397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Регламент бизнес-процесса ООО "РН-Бурение" "Порядок допуска подрядных организаций на объекты Общества и организация безопасного производства работ между Обществом и подрядными организациями"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8C0B058" w14:textId="77777777" w:rsidR="00202CC9" w:rsidRPr="002F22E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№П3-05 РГБП-0002 ЮЛ-032 версия 1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A0DAA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 -Бурение" от 30.03.2021 №192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2B099A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FA1EEE5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4DA60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0A7A8E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 по установлению причин, анализу и учёту инцидентов на опасных производственных объектах ООО «РН-Бурение»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0C5FCA" w14:textId="77777777" w:rsidR="00202CC9" w:rsidRPr="004A6F8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Р-0025</w:t>
            </w:r>
          </w:p>
          <w:p w14:paraId="6AC3D027" w14:textId="77777777" w:rsidR="00202CC9" w:rsidRPr="004A6F8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ЮЛ-032,</w:t>
            </w:r>
          </w:p>
          <w:p w14:paraId="75154719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558F9B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0972FB2A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05.05.2012г. № 103</w:t>
            </w:r>
          </w:p>
          <w:p w14:paraId="1B1A232C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(c изм. Приказ от 09.07.2015 № 171, Приказ от 27.12.2016 № 395,  Приказ от 29.06.2020 № 265)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40934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6188184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D3B0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3AA3A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Положение ООО «РН-Бурение» «По организации работ повышенной </w:t>
            </w: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опасности»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FA6621E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П3-05 Р-9406 ЮЛ-032, версия </w:t>
            </w: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5B69F8" w14:textId="68B0EB4C" w:rsidR="00202CC9" w:rsidRPr="00CB4253" w:rsidRDefault="00242940" w:rsidP="0024294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Приказ ООО "РН-Бурение" от 12.02.2020 г. № 72 (с изм. Приказ от </w:t>
            </w: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27.10.2020 №420, Приказ от 23.03.2021 № 164)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D1B99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0881A45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D82FC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06FC2E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ООО «РН-Бурение» «Организация оперативного управления и реагирования при возникновении чрезвычайной ситуации, происшествия»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052324" w14:textId="77777777" w:rsidR="00202CC9" w:rsidRPr="001E79FD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П3-11.04 С-0014 ЮЛ-032</w:t>
            </w:r>
          </w:p>
          <w:p w14:paraId="1921D8EC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версия 5.00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8B9C18" w14:textId="77777777" w:rsidR="00202CC9" w:rsidRPr="001E79FD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"РН-Бурение" </w:t>
            </w:r>
          </w:p>
          <w:p w14:paraId="00F00DB4" w14:textId="77777777" w:rsidR="00202CC9" w:rsidRPr="001E79FD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25.03.2019 № 106</w:t>
            </w:r>
          </w:p>
          <w:p w14:paraId="144A62B9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29.06.2020 №265)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A0CC2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13D6FA3E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0FB0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CACA28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6BA241D" w14:textId="77777777" w:rsidR="00202CC9" w:rsidRPr="001E79FD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П3-05</w:t>
            </w:r>
          </w:p>
          <w:p w14:paraId="0E086699" w14:textId="77777777" w:rsidR="00202CC9" w:rsidRPr="001E79FD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И-0016</w:t>
            </w:r>
          </w:p>
          <w:p w14:paraId="7354AAEF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E8B3D" w14:textId="77777777" w:rsidR="00202CC9" w:rsidRPr="001E79FD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ОАО «НК «Роснефть» от 21.08.2019 №424,</w:t>
            </w:r>
          </w:p>
          <w:p w14:paraId="1EA052BE" w14:textId="77777777" w:rsidR="00202CC9" w:rsidRPr="001E79FD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0793039E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06.09.2019 №377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E678B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1DFD7860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ADF9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046C7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"Требования к средствам индивидуальной защиты и порядок обеспечения ими работников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657E621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Р-0888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2E991" w14:textId="77777777" w:rsidR="00242940" w:rsidRPr="00242940" w:rsidRDefault="00242940" w:rsidP="0024294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"НК "Роснефть" от 27.12.2018 №898 (с изм. Приказ от 26.07.2019 №384, Приказ от 20.02.2020 № 102, Приказ от 15.05.2020 №264, с изм. Приказ от 22.10.2021 №544) </w:t>
            </w:r>
          </w:p>
          <w:p w14:paraId="79173624" w14:textId="77777777" w:rsidR="00242940" w:rsidRPr="00242940" w:rsidRDefault="00242940" w:rsidP="0024294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"РН-Бурение" от 14.01.2019 №11 (с изм. Приказ от 06.08.2019 №322, Приказ от 02.03.2020 №110, Приказ от 22.05.2020 №224, с изм. Приказ от 09.11.2021 №578)</w:t>
            </w:r>
          </w:p>
          <w:p w14:paraId="62C71B72" w14:textId="0A84F473" w:rsidR="00202CC9" w:rsidRPr="00CB4253" w:rsidRDefault="00242940" w:rsidP="0024294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"РН-Бурение" от 16.05.2017 №172 (с изм. Приказ от 29.06.2020 №265, Приказ от 06.07.2021 №375)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74E18C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490FE84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FBD6A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124A60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5BC0790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П3-11.04 С-0013 ЮЛ-032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AEC1D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20.12.2017г. № 468 (с изм. Приказ от 16.09.2019 №383, Приказ от 07.12.2020 № 513)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0F558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F98EBE3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10E1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6067B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 Нижневартовского филиала ООО «РН – Бурение» «О пропускном и внутриобъектовом режимах на объектах Филиала»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338834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П3-11.01 Р-0006 ЮЛ  - 032.10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FD25D4" w14:textId="6013B9B8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НвФ ООО «РН-Бурение» от 11.05.2018 №957 (с изм. Приказ от 26.06.2020 № 455)</w:t>
            </w:r>
            <w:r w:rsidR="00910769">
              <w:t xml:space="preserve"> </w:t>
            </w:r>
            <w:r w:rsidR="00910769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18.10.2021 № 878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1286E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2F22EF" w14:paraId="00B55E4F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E3AD5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43CF47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 НвФ «Экстренного медицинского реагирования»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9739EBA" w14:textId="77777777" w:rsidR="00202CC9" w:rsidRPr="002F22E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П3-09 ПЛ-1013 ЮЛ-032.10 версия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9D076F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08.06.2021 №461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32FA34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2F22E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2F22EF" w14:paraId="272C92A0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F9FC4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D0FC58" w14:textId="77777777" w:rsidR="00202CC9" w:rsidRPr="002F22EF" w:rsidRDefault="00202CC9" w:rsidP="003D38B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АО «Самотлорнефтегаз» «Пропускной и внутриобъектовый режим на лицензионных участках, объектах и территории офисов»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B6D8E9E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П3-11.01</w:t>
            </w:r>
          </w:p>
          <w:p w14:paraId="0505044A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С-0013</w:t>
            </w:r>
          </w:p>
          <w:p w14:paraId="2C8249E6" w14:textId="77777777" w:rsidR="00202CC9" w:rsidRPr="002F22E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ЮЛ-413 версия 5.00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59CD2E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 АО «Самотлорнефтегаз»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от 30.12.2019г. № 1832 (с изм. Приказ от 03.02.2020 №159, Приказ 14.12.2020 № 1663)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212246" w14:textId="1B73C161" w:rsidR="00202CC9" w:rsidRPr="002F22EF" w:rsidRDefault="00593A3E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7CBF2CEC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1CAA1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77FC6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«Определение и учёт случаев оказания первой и медицинской помощи при микротравмах на производстве»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77D7705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ПЗ.15-122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4BB51C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4A6FD926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25.12.2015 №1450 </w:t>
            </w:r>
          </w:p>
          <w:p w14:paraId="3FEA68D0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Приказ АО «Самотлорнефтегаз» </w:t>
            </w:r>
          </w:p>
          <w:p w14:paraId="1EC3BD85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17.03.2017 №217, Приказ от 03.02.2020 № 159)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4A5581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79D9E9FB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B4BA0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011690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1CB5931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ПЗ.15-29 версия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29A690" w14:textId="77777777" w:rsidR="00202CC9" w:rsidRPr="002F22EF" w:rsidRDefault="00202CC9" w:rsidP="003D38B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55E79C3B" w14:textId="77777777" w:rsidR="00202CC9" w:rsidRPr="002F22EF" w:rsidRDefault="00202CC9" w:rsidP="003D38B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29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07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.20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20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956</w:t>
            </w:r>
          </w:p>
          <w:p w14:paraId="31616CEF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9CDD14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42940" w:rsidRPr="002F22EF" w14:paraId="5F8525EC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34E4E" w14:textId="77777777" w:rsidR="00242940" w:rsidRPr="002F22EF" w:rsidRDefault="00242940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BFE4F9" w14:textId="2E6FDA11" w:rsidR="00242940" w:rsidRPr="002F22EF" w:rsidRDefault="00242940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</w:t>
            </w: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труда"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3BFE7BD" w14:textId="361FEF76" w:rsidR="00242940" w:rsidRPr="002F22EF" w:rsidRDefault="00242940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 П3-05 ТТР-0003 Версия 3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F80BF1" w14:textId="77777777" w:rsidR="00242940" w:rsidRPr="00242940" w:rsidRDefault="00242940" w:rsidP="00242940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"НК "Роснефть" от 28.09.2021 г. № 497</w:t>
            </w:r>
          </w:p>
          <w:p w14:paraId="28EF0920" w14:textId="77777777" w:rsidR="00242940" w:rsidRPr="00242940" w:rsidRDefault="00242940" w:rsidP="00242940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"РН-Бурение" от 19.10.2021 №543</w:t>
            </w:r>
          </w:p>
          <w:p w14:paraId="242A4236" w14:textId="753DCBAA" w:rsidR="00242940" w:rsidRPr="002F22EF" w:rsidRDefault="00242940" w:rsidP="00242940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Введены в действие с "01" февраля 2022 г.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AD189" w14:textId="1C5B69E3" w:rsidR="00242940" w:rsidRPr="002F22EF" w:rsidRDefault="00242940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48B83699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23859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687E94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План экстренного медицинского реагирования АО «Самотлорнефтегаз» «Экстренное медицинское реагирование на объектах Общества»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CCE235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ПЛЭРЗ.15-36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0F016B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12B62A82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25.10.2017 №987 </w:t>
            </w:r>
          </w:p>
          <w:p w14:paraId="71897F63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Приказ АО «Самотлорнефтегаз» </w:t>
            </w:r>
          </w:p>
          <w:p w14:paraId="42E8E1B7" w14:textId="116E72EE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09.08.2018 №1024, Приказ от 03.02.2020 №159, Приказ от 20.07.2020 №902, Приказ от 25.03.2021 № 370)</w:t>
            </w:r>
            <w:r w:rsidR="00910769">
              <w:t xml:space="preserve"> </w:t>
            </w:r>
            <w:r w:rsidR="00910769"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12.10.2021 № 1320)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2800EB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18BEFCA7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375E7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9F1575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106EA9F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ИЗ.15-272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638351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71B1A50C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14.08.2017 №708 </w:t>
            </w:r>
          </w:p>
          <w:p w14:paraId="4715A968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АО «Самотлорнефтегаз»</w:t>
            </w:r>
          </w:p>
          <w:p w14:paraId="2510D1ED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09.08.2018 №1025, Приказ от 03.02.2020 № 159, Приказ от 20.07.202 № 902)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522E18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36F32BBD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F5367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5F943A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EC627A6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ИЗ.4-27</w:t>
            </w:r>
          </w:p>
          <w:p w14:paraId="52EBD615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80C81C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3389A3E7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06.09.2018 №1195 (с изм. Приказ от 03.02.2020 №159)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61A491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6A77C039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1BC11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F899D0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3319EE7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ИБТЗ.15-448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A9AB55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051EA431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12.09.2018 №1215 (с изм. Приказ от 03.02.2020 №159)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8D9AC9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0DBD086C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6352F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0303D2" w14:textId="77777777" w:rsidR="00202CC9" w:rsidRPr="002F22EF" w:rsidRDefault="00202CC9" w:rsidP="003D38B8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Положение АО «Самотлорнефтегаз» «Порядок допуска и организации безопасного производства работ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подрядными/субподрядными организациями на опасных производственных объектах общества»</w:t>
            </w:r>
          </w:p>
          <w:p w14:paraId="28B66E86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9BADF58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№ П3.15-10</w:t>
            </w:r>
          </w:p>
          <w:p w14:paraId="11173CEA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П3-05 Р-0485 ЮЛ-413</w:t>
            </w:r>
          </w:p>
          <w:p w14:paraId="43889FEB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6BDC13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Приказ АО «Самотлорнефтегаз» </w:t>
            </w:r>
          </w:p>
          <w:p w14:paraId="23E6BFB6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11.03.2020 №307 (с изм. Приказ от 31.08.2020 №1118,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Приказ от 30.11.2020 №1558, Приказ от 30.03.2021 № 396, Приказ от 18.06.2021 № 801)</w:t>
            </w:r>
          </w:p>
          <w:p w14:paraId="665577DD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E455D0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нет</w:t>
            </w:r>
          </w:p>
        </w:tc>
      </w:tr>
      <w:tr w:rsidR="00202CC9" w:rsidRPr="002F22EF" w14:paraId="10EA481A" w14:textId="77777777" w:rsidTr="005328E8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8D474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FB28FB" w14:textId="77777777" w:rsidR="00202CC9" w:rsidRPr="002F22EF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15FD98F" w14:textId="77777777" w:rsidR="00202CC9" w:rsidRPr="002F22EF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№П3.15-09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2A1B84" w14:textId="77777777" w:rsidR="00202CC9" w:rsidRPr="002F22EF" w:rsidRDefault="00202CC9" w:rsidP="003D3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Приказ ОАО "Самотлорнефтегаз" от 05.06.2014 №532</w:t>
            </w:r>
          </w:p>
          <w:p w14:paraId="7B6E6540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 изм.  Приказ АО "Самотлорнефтегаз" от 10.06.2016 №604 ; Приказ от 24.08.2018 №1104 ; Приказ от 29.01.2019 №123 ; Приказ от 03.02.2020 №159 ; Приказ от 16.06.2021 №784)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2F4155" w14:textId="77777777" w:rsidR="00202CC9" w:rsidRPr="002F22E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</w:tbl>
    <w:p w14:paraId="35D42445" w14:textId="60ECCBAD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</w:t>
      </w:r>
      <w:r w:rsidR="00AE0C31">
        <w:rPr>
          <w:rFonts w:ascii="Times New Roman" w:hAnsi="Times New Roman" w:cs="Times New Roman"/>
          <w:sz w:val="24"/>
          <w:szCs w:val="24"/>
        </w:rPr>
        <w:t>направлены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AE0C31">
        <w:rPr>
          <w:rFonts w:ascii="Times New Roman" w:hAnsi="Times New Roman" w:cs="Times New Roman"/>
          <w:sz w:val="24"/>
          <w:szCs w:val="24"/>
        </w:rPr>
        <w:t xml:space="preserve">с электронного адреса </w:t>
      </w:r>
      <w:r w:rsidR="008F7B72" w:rsidRPr="008F7B72">
        <w:rPr>
          <w:rStyle w:val="ac"/>
          <w:b/>
          <w:bCs/>
        </w:rPr>
        <w:t>ddsevostyanova@rn-burenie.rosneft.ru</w:t>
      </w:r>
      <w:r w:rsidR="00AE0C31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E0C31" w:rsidRPr="00AE0C31">
        <w:rPr>
          <w:rFonts w:ascii="Times New Roman" w:hAnsi="Times New Roman" w:cs="Times New Roman"/>
          <w:sz w:val="24"/>
          <w:szCs w:val="24"/>
        </w:rPr>
        <w:t>на электронный адрес</w:t>
      </w:r>
      <w:r w:rsidR="00AE0C3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7118">
        <w:rPr>
          <w:rStyle w:val="ac"/>
          <w:b/>
          <w:bCs/>
        </w:rPr>
        <w:t>_______________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EC56C0" w14:textId="750327AA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26173A">
        <w:rPr>
          <w:rFonts w:ascii="Times New Roman" w:hAnsi="Times New Roman" w:cs="Times New Roman"/>
          <w:sz w:val="24"/>
          <w:szCs w:val="24"/>
        </w:rPr>
        <w:t>ь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 w14:paraId="3DC8BC52" w14:textId="57C97109" w:rsid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60248F3" w14:textId="77777777" w:rsidR="005328E8" w:rsidRPr="00881573" w:rsidRDefault="005328E8" w:rsidP="0088157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</w:pPr>
    </w:p>
    <w:p w14:paraId="58ED74F2" w14:textId="7DD0C981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осведомлен, что ЛНД являются объектом авторских прав </w:t>
      </w:r>
      <w:r w:rsidR="00F27BEC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27BEC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27BEC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, не задействованных в исполнении Договора.</w:t>
      </w:r>
    </w:p>
    <w:p w14:paraId="28AC5BFB" w14:textId="77777777" w:rsidR="00881573" w:rsidRPr="00881573" w:rsidRDefault="00881573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1573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9976" w:type="dxa"/>
        <w:tblLook w:val="04A0" w:firstRow="1" w:lastRow="0" w:firstColumn="1" w:lastColumn="0" w:noHBand="0" w:noVBand="1"/>
      </w:tblPr>
      <w:tblGrid>
        <w:gridCol w:w="108"/>
        <w:gridCol w:w="5245"/>
        <w:gridCol w:w="180"/>
        <w:gridCol w:w="4204"/>
        <w:gridCol w:w="239"/>
      </w:tblGrid>
      <w:tr w:rsidR="00067837" w:rsidRPr="00BC562D" w14:paraId="049805BE" w14:textId="77777777" w:rsidTr="005328E8">
        <w:trPr>
          <w:gridBefore w:val="1"/>
          <w:wBefore w:w="108" w:type="dxa"/>
          <w:trHeight w:val="298"/>
        </w:trPr>
        <w:tc>
          <w:tcPr>
            <w:tcW w:w="5425" w:type="dxa"/>
            <w:gridSpan w:val="2"/>
            <w:shd w:val="clear" w:color="auto" w:fill="auto"/>
            <w:noWrap/>
            <w:vAlign w:val="bottom"/>
            <w:hideMark/>
          </w:tcPr>
          <w:p w14:paraId="09A5854B" w14:textId="0CDB728F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443" w:type="dxa"/>
            <w:gridSpan w:val="2"/>
            <w:shd w:val="clear" w:color="auto" w:fill="auto"/>
            <w:noWrap/>
            <w:hideMark/>
          </w:tcPr>
          <w:p w14:paraId="2DF75581" w14:textId="31DF7AC3" w:rsidR="00067837" w:rsidRPr="00067837" w:rsidRDefault="0082203C" w:rsidP="00AE5A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</w:tr>
      <w:tr w:rsidR="005328E8" w:rsidRPr="00067837" w14:paraId="1CB43834" w14:textId="77777777" w:rsidTr="005328E8">
        <w:trPr>
          <w:gridAfter w:val="1"/>
          <w:wAfter w:w="239" w:type="dxa"/>
          <w:trHeight w:val="315"/>
        </w:trPr>
        <w:tc>
          <w:tcPr>
            <w:tcW w:w="5353" w:type="dxa"/>
            <w:gridSpan w:val="2"/>
            <w:shd w:val="clear" w:color="auto" w:fill="auto"/>
            <w:noWrap/>
            <w:vAlign w:val="bottom"/>
            <w:hideMark/>
          </w:tcPr>
          <w:p w14:paraId="1A5C5786" w14:textId="77777777" w:rsidR="005328E8" w:rsidRPr="00BC562D" w:rsidRDefault="005328E8" w:rsidP="005328E8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384" w:type="dxa"/>
            <w:gridSpan w:val="2"/>
            <w:shd w:val="clear" w:color="auto" w:fill="auto"/>
            <w:noWrap/>
            <w:vAlign w:val="bottom"/>
          </w:tcPr>
          <w:p w14:paraId="63966BD8" w14:textId="0C8C4C5E" w:rsidR="005328E8" w:rsidRPr="00067837" w:rsidRDefault="005328E8" w:rsidP="005328E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5328E8" w:rsidRPr="00067837" w14:paraId="29E1F129" w14:textId="77777777" w:rsidTr="005328E8">
        <w:trPr>
          <w:gridAfter w:val="1"/>
          <w:wAfter w:w="239" w:type="dxa"/>
          <w:trHeight w:val="315"/>
        </w:trPr>
        <w:tc>
          <w:tcPr>
            <w:tcW w:w="5353" w:type="dxa"/>
            <w:gridSpan w:val="2"/>
            <w:shd w:val="clear" w:color="auto" w:fill="auto"/>
            <w:noWrap/>
            <w:vAlign w:val="bottom"/>
            <w:hideMark/>
          </w:tcPr>
          <w:p w14:paraId="48DCEA99" w14:textId="77777777" w:rsidR="005328E8" w:rsidRPr="00BC562D" w:rsidRDefault="005328E8" w:rsidP="005328E8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Первый заместитель директора - Технический директор Нижневартовского филиала</w:t>
            </w:r>
          </w:p>
        </w:tc>
        <w:tc>
          <w:tcPr>
            <w:tcW w:w="4384" w:type="dxa"/>
            <w:gridSpan w:val="2"/>
            <w:shd w:val="clear" w:color="auto" w:fill="auto"/>
            <w:noWrap/>
          </w:tcPr>
          <w:p w14:paraId="5E20C2E7" w14:textId="7D5A6ED6" w:rsidR="005328E8" w:rsidRPr="00067837" w:rsidRDefault="005328E8" w:rsidP="005328E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5328E8" w:rsidRPr="00067837" w14:paraId="6CFA02C4" w14:textId="77777777" w:rsidTr="005328E8">
        <w:trPr>
          <w:gridAfter w:val="1"/>
          <w:wAfter w:w="239" w:type="dxa"/>
          <w:trHeight w:val="315"/>
        </w:trPr>
        <w:tc>
          <w:tcPr>
            <w:tcW w:w="5353" w:type="dxa"/>
            <w:gridSpan w:val="2"/>
            <w:shd w:val="clear" w:color="auto" w:fill="auto"/>
            <w:noWrap/>
            <w:vAlign w:val="bottom"/>
            <w:hideMark/>
          </w:tcPr>
          <w:p w14:paraId="5BED722E" w14:textId="77777777" w:rsidR="005328E8" w:rsidRPr="00BC562D" w:rsidRDefault="005328E8" w:rsidP="005328E8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А.Н. Петранцов</w:t>
            </w:r>
          </w:p>
        </w:tc>
        <w:tc>
          <w:tcPr>
            <w:tcW w:w="4384" w:type="dxa"/>
            <w:gridSpan w:val="2"/>
            <w:shd w:val="clear" w:color="auto" w:fill="auto"/>
            <w:vAlign w:val="bottom"/>
            <w:hideMark/>
          </w:tcPr>
          <w:p w14:paraId="3F424912" w14:textId="76E22120" w:rsidR="005328E8" w:rsidRPr="00067837" w:rsidRDefault="005328E8" w:rsidP="000C7118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</w:p>
        </w:tc>
      </w:tr>
      <w:tr w:rsidR="00704221" w:rsidRPr="00BC562D" w14:paraId="64207F25" w14:textId="77777777" w:rsidTr="005328E8">
        <w:trPr>
          <w:gridBefore w:val="1"/>
          <w:wBefore w:w="108" w:type="dxa"/>
          <w:trHeight w:val="319"/>
        </w:trPr>
        <w:tc>
          <w:tcPr>
            <w:tcW w:w="5425" w:type="dxa"/>
            <w:gridSpan w:val="2"/>
            <w:shd w:val="clear" w:color="auto" w:fill="auto"/>
            <w:noWrap/>
            <w:vAlign w:val="bottom"/>
          </w:tcPr>
          <w:p w14:paraId="5720EF43" w14:textId="28CBEA33" w:rsidR="00704221" w:rsidRPr="00BC562D" w:rsidRDefault="00704221" w:rsidP="00AE5A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43" w:type="dxa"/>
            <w:gridSpan w:val="2"/>
            <w:shd w:val="clear" w:color="auto" w:fill="auto"/>
            <w:noWrap/>
            <w:vAlign w:val="bottom"/>
          </w:tcPr>
          <w:p w14:paraId="2587C1BF" w14:textId="08F48CD8" w:rsidR="00704221" w:rsidRPr="00BC562D" w:rsidRDefault="00704221" w:rsidP="003D38B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04221" w:rsidRPr="00BC562D" w14:paraId="522AFC48" w14:textId="77777777" w:rsidTr="005328E8">
        <w:trPr>
          <w:gridBefore w:val="1"/>
          <w:wBefore w:w="108" w:type="dxa"/>
          <w:trHeight w:val="319"/>
        </w:trPr>
        <w:tc>
          <w:tcPr>
            <w:tcW w:w="5425" w:type="dxa"/>
            <w:gridSpan w:val="2"/>
            <w:shd w:val="clear" w:color="auto" w:fill="auto"/>
            <w:noWrap/>
            <w:vAlign w:val="bottom"/>
          </w:tcPr>
          <w:p w14:paraId="4DBAA893" w14:textId="246B5B5A" w:rsidR="00704221" w:rsidRPr="00BC562D" w:rsidRDefault="00704221" w:rsidP="00AE5ADC">
            <w:pPr>
              <w:ind w:right="459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43" w:type="dxa"/>
            <w:gridSpan w:val="2"/>
            <w:shd w:val="clear" w:color="auto" w:fill="auto"/>
            <w:noWrap/>
          </w:tcPr>
          <w:p w14:paraId="0CE1EC18" w14:textId="31E4750E" w:rsidR="00704221" w:rsidRPr="00BC562D" w:rsidRDefault="00704221" w:rsidP="008F7B72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A868B1" w14:textId="7564A0A8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328E8">
          <w:headerReference w:type="default" r:id="rId8"/>
          <w:footerReference w:type="default" r:id="rId9"/>
          <w:footerReference w:type="first" r:id="rId10"/>
          <w:pgSz w:w="11906" w:h="16838"/>
          <w:pgMar w:top="567" w:right="707" w:bottom="851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79DF5416" w:rsidR="005A2A16" w:rsidRPr="005C28F6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28F6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 w:rsidRPr="005C28F6">
        <w:rPr>
          <w:rFonts w:ascii="Times New Roman" w:hAnsi="Times New Roman" w:cs="Times New Roman"/>
          <w:sz w:val="24"/>
          <w:szCs w:val="24"/>
        </w:rPr>
        <w:t>9</w:t>
      </w:r>
      <w:r w:rsidRPr="005C28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D92AA1" w14:textId="0B1FCECF" w:rsidR="00067837" w:rsidRPr="005C28F6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C28F6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</w:p>
    <w:p w14:paraId="6845350F" w14:textId="0C814F4F" w:rsidR="00067837" w:rsidRPr="009E7D40" w:rsidRDefault="00706708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«   »        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28F6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67837" w:rsidRPr="005C28F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AAD678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701C50E9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49417B19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3D1AD3F0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DD41AF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373FEEA6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02349B8C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3337E40D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0958EAE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0B8BD406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3B3F6ED6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385BF7D5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AB33744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7642849F" w14:textId="3170FD6A" w:rsidR="005449B7" w:rsidRPr="00CB4253" w:rsidRDefault="00903D8F" w:rsidP="009449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 с электронного адреса </w:t>
      </w:r>
      <w:r w:rsidR="008F7B72" w:rsidRPr="008F7B72">
        <w:rPr>
          <w:rStyle w:val="ac"/>
          <w:b/>
          <w:bCs/>
        </w:rPr>
        <w:t xml:space="preserve">ddsevostyanova@rn-burenie.rosneft.ru </w:t>
      </w:r>
      <w:r w:rsidR="008F7B72" w:rsidRPr="008F7B72">
        <w:rPr>
          <w:rStyle w:val="ac"/>
          <w:rFonts w:ascii="Times New Roman" w:hAnsi="Times New Roman" w:cs="Times New Roman"/>
          <w:bCs/>
          <w:color w:val="auto"/>
          <w:sz w:val="24"/>
          <w:szCs w:val="24"/>
          <w:u w:val="none"/>
        </w:rPr>
        <w:t>на электронный адрес</w:t>
      </w:r>
      <w:r w:rsidR="008F7B72" w:rsidRPr="008F7B72">
        <w:rPr>
          <w:rStyle w:val="ac"/>
          <w:b/>
          <w:bCs/>
          <w:color w:val="auto"/>
        </w:rPr>
        <w:t xml:space="preserve"> </w:t>
      </w:r>
      <w:r w:rsidR="000C7118">
        <w:rPr>
          <w:rStyle w:val="ac"/>
          <w:b/>
          <w:bCs/>
        </w:rPr>
        <w:t>____________</w:t>
      </w:r>
      <w:r w:rsidR="009449DF" w:rsidRPr="009449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="005449B7"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="005449B7"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5449B7"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16BFB0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9737" w:type="dxa"/>
        <w:tblLook w:val="04A0" w:firstRow="1" w:lastRow="0" w:firstColumn="1" w:lastColumn="0" w:noHBand="0" w:noVBand="1"/>
      </w:tblPr>
      <w:tblGrid>
        <w:gridCol w:w="5353"/>
        <w:gridCol w:w="4384"/>
      </w:tblGrid>
      <w:tr w:rsidR="00067837" w:rsidRPr="00BC562D" w14:paraId="3BB77AC6" w14:textId="77777777" w:rsidTr="008C6B7F">
        <w:trPr>
          <w:trHeight w:val="294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432735BA" w14:textId="6059FEC6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384" w:type="dxa"/>
            <w:shd w:val="clear" w:color="auto" w:fill="auto"/>
            <w:noWrap/>
            <w:hideMark/>
          </w:tcPr>
          <w:p w14:paraId="5244FD55" w14:textId="65325796" w:rsidR="00067837" w:rsidRPr="00067837" w:rsidRDefault="0082203C" w:rsidP="00AE5AD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</w:tr>
      <w:tr w:rsidR="00704221" w:rsidRPr="00BC562D" w14:paraId="6785CCCF" w14:textId="77777777" w:rsidTr="003D38B8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08EDD00E" w14:textId="77777777" w:rsidR="00704221" w:rsidRPr="00BC562D" w:rsidRDefault="00704221" w:rsidP="00704221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384" w:type="dxa"/>
            <w:shd w:val="clear" w:color="auto" w:fill="auto"/>
            <w:noWrap/>
            <w:vAlign w:val="bottom"/>
          </w:tcPr>
          <w:p w14:paraId="26535F90" w14:textId="324F3997" w:rsidR="00704221" w:rsidRPr="00067837" w:rsidRDefault="00704221" w:rsidP="003D38B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04221" w:rsidRPr="00BC562D" w14:paraId="57C27705" w14:textId="77777777" w:rsidTr="008C6B7F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130F1591" w14:textId="77777777" w:rsidR="00704221" w:rsidRPr="00BC562D" w:rsidRDefault="00704221" w:rsidP="00704221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Первый заместитель директора - Технический директор Нижневартовского филиала</w:t>
            </w:r>
          </w:p>
        </w:tc>
        <w:tc>
          <w:tcPr>
            <w:tcW w:w="4384" w:type="dxa"/>
            <w:shd w:val="clear" w:color="auto" w:fill="auto"/>
            <w:noWrap/>
          </w:tcPr>
          <w:p w14:paraId="44BB1286" w14:textId="246135C4" w:rsidR="00704221" w:rsidRPr="00373484" w:rsidRDefault="00704221" w:rsidP="008F7B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4221" w:rsidRPr="00BC562D" w14:paraId="4ACA3A24" w14:textId="77777777" w:rsidTr="003D38B8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5A5CDA93" w14:textId="77777777" w:rsidR="00704221" w:rsidRPr="00BC562D" w:rsidRDefault="00704221" w:rsidP="00704221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А.Н. Петранцов</w:t>
            </w:r>
          </w:p>
        </w:tc>
        <w:tc>
          <w:tcPr>
            <w:tcW w:w="4384" w:type="dxa"/>
            <w:shd w:val="clear" w:color="auto" w:fill="auto"/>
            <w:vAlign w:val="bottom"/>
            <w:hideMark/>
          </w:tcPr>
          <w:p w14:paraId="373A187D" w14:textId="223294C8" w:rsidR="00704221" w:rsidRPr="00067837" w:rsidRDefault="00704221" w:rsidP="000C7118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bookmarkStart w:id="0" w:name="_GoBack"/>
            <w:bookmarkEnd w:id="0"/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A0FC7" w14:textId="77777777" w:rsidR="00BB4C89" w:rsidRDefault="00BB4C89" w:rsidP="00DB30EF">
      <w:pPr>
        <w:spacing w:after="0" w:line="240" w:lineRule="auto"/>
      </w:pPr>
      <w:r>
        <w:separator/>
      </w:r>
    </w:p>
  </w:endnote>
  <w:endnote w:type="continuationSeparator" w:id="0">
    <w:p w14:paraId="04A6B4C9" w14:textId="77777777" w:rsidR="00BB4C89" w:rsidRDefault="00BB4C89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5328E8" w:rsidRDefault="005328E8" w:rsidP="00710008">
    <w:pPr>
      <w:pStyle w:val="a6"/>
      <w:rPr>
        <w:rFonts w:ascii="Times New Roman" w:hAnsi="Times New Roman" w:cs="Times New Roman"/>
      </w:rPr>
    </w:pPr>
  </w:p>
  <w:p w14:paraId="7A8C9A5F" w14:textId="77777777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5328E8" w:rsidRDefault="005328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5328E8" w:rsidRDefault="005328E8" w:rsidP="00710008">
    <w:pPr>
      <w:pStyle w:val="a6"/>
      <w:rPr>
        <w:rFonts w:ascii="Times New Roman" w:hAnsi="Times New Roman" w:cs="Times New Roman"/>
      </w:rPr>
    </w:pPr>
  </w:p>
  <w:p w14:paraId="255AE564" w14:textId="7A5C86D9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5328E8" w:rsidRDefault="005328E8">
    <w:pPr>
      <w:pStyle w:val="a6"/>
    </w:pPr>
  </w:p>
  <w:p w14:paraId="6217F435" w14:textId="77777777" w:rsidR="005328E8" w:rsidRDefault="005328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B94D5" w14:textId="77777777" w:rsidR="00BB4C89" w:rsidRDefault="00BB4C89" w:rsidP="00DB30EF">
      <w:pPr>
        <w:spacing w:after="0" w:line="240" w:lineRule="auto"/>
      </w:pPr>
      <w:r>
        <w:separator/>
      </w:r>
    </w:p>
  </w:footnote>
  <w:footnote w:type="continuationSeparator" w:id="0">
    <w:p w14:paraId="5CD83722" w14:textId="77777777" w:rsidR="00BB4C89" w:rsidRDefault="00BB4C89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5328E8" w:rsidRDefault="005328E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29D18097" w:rsidR="005328E8" w:rsidRPr="0098299D" w:rsidRDefault="005328E8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0C7118">
          <w:rPr>
            <w:rFonts w:ascii="Times New Roman" w:hAnsi="Times New Roman" w:cs="Times New Roman"/>
            <w:noProof/>
          </w:rPr>
          <w:t>1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5328E8" w:rsidRDefault="005328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03941"/>
    <w:multiLevelType w:val="hybridMultilevel"/>
    <w:tmpl w:val="89C82A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22C7781B"/>
    <w:multiLevelType w:val="multilevel"/>
    <w:tmpl w:val="CFEAE5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9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0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22236D"/>
    <w:multiLevelType w:val="hybridMultilevel"/>
    <w:tmpl w:val="9CBEA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1"/>
  </w:num>
  <w:num w:numId="8">
    <w:abstractNumId w:val="2"/>
  </w:num>
  <w:num w:numId="9">
    <w:abstractNumId w:val="10"/>
  </w:num>
  <w:num w:numId="10">
    <w:abstractNumId w:val="7"/>
  </w:num>
  <w:num w:numId="11">
    <w:abstractNumId w:val="6"/>
  </w:num>
  <w:num w:numId="12">
    <w:abstractNumId w:val="4"/>
  </w:num>
  <w:num w:numId="13">
    <w:abstractNumId w:val="11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3330"/>
    <w:rsid w:val="000068B8"/>
    <w:rsid w:val="00024135"/>
    <w:rsid w:val="00030624"/>
    <w:rsid w:val="00064126"/>
    <w:rsid w:val="00067837"/>
    <w:rsid w:val="0007100A"/>
    <w:rsid w:val="000873A8"/>
    <w:rsid w:val="00090F1B"/>
    <w:rsid w:val="000A43A0"/>
    <w:rsid w:val="000A4986"/>
    <w:rsid w:val="000A6435"/>
    <w:rsid w:val="000B755B"/>
    <w:rsid w:val="000C7118"/>
    <w:rsid w:val="000D44A3"/>
    <w:rsid w:val="000D56BB"/>
    <w:rsid w:val="000D7900"/>
    <w:rsid w:val="000E1ECF"/>
    <w:rsid w:val="00101338"/>
    <w:rsid w:val="00103CC2"/>
    <w:rsid w:val="00104655"/>
    <w:rsid w:val="00104E05"/>
    <w:rsid w:val="00106394"/>
    <w:rsid w:val="00111757"/>
    <w:rsid w:val="00113DD2"/>
    <w:rsid w:val="00145A6C"/>
    <w:rsid w:val="00147BD3"/>
    <w:rsid w:val="001610EF"/>
    <w:rsid w:val="00193402"/>
    <w:rsid w:val="00193C15"/>
    <w:rsid w:val="001A2BA8"/>
    <w:rsid w:val="001A3D04"/>
    <w:rsid w:val="001B1A31"/>
    <w:rsid w:val="001C29B1"/>
    <w:rsid w:val="001C6FFA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02CC9"/>
    <w:rsid w:val="00223C44"/>
    <w:rsid w:val="00226FEC"/>
    <w:rsid w:val="00242940"/>
    <w:rsid w:val="00247A20"/>
    <w:rsid w:val="0026173A"/>
    <w:rsid w:val="002678BF"/>
    <w:rsid w:val="00295293"/>
    <w:rsid w:val="002A2764"/>
    <w:rsid w:val="002A57C5"/>
    <w:rsid w:val="002B0C71"/>
    <w:rsid w:val="002D4DC4"/>
    <w:rsid w:val="002D5D19"/>
    <w:rsid w:val="002E305F"/>
    <w:rsid w:val="0030042E"/>
    <w:rsid w:val="00300CE1"/>
    <w:rsid w:val="0030319C"/>
    <w:rsid w:val="00310F53"/>
    <w:rsid w:val="00314B3B"/>
    <w:rsid w:val="003178A7"/>
    <w:rsid w:val="00321010"/>
    <w:rsid w:val="00331AB4"/>
    <w:rsid w:val="0033384C"/>
    <w:rsid w:val="0035408B"/>
    <w:rsid w:val="00370C95"/>
    <w:rsid w:val="0037225A"/>
    <w:rsid w:val="00373484"/>
    <w:rsid w:val="0038528A"/>
    <w:rsid w:val="0038613F"/>
    <w:rsid w:val="00391365"/>
    <w:rsid w:val="003B14DA"/>
    <w:rsid w:val="003D0424"/>
    <w:rsid w:val="003D38B8"/>
    <w:rsid w:val="003F2B80"/>
    <w:rsid w:val="00405A47"/>
    <w:rsid w:val="00405CD7"/>
    <w:rsid w:val="00406EF9"/>
    <w:rsid w:val="004136F2"/>
    <w:rsid w:val="0041574D"/>
    <w:rsid w:val="0042046D"/>
    <w:rsid w:val="00426350"/>
    <w:rsid w:val="00431A3E"/>
    <w:rsid w:val="00437CAC"/>
    <w:rsid w:val="00443BF5"/>
    <w:rsid w:val="0044689C"/>
    <w:rsid w:val="0044760D"/>
    <w:rsid w:val="004516EC"/>
    <w:rsid w:val="00453A09"/>
    <w:rsid w:val="00463521"/>
    <w:rsid w:val="00464F58"/>
    <w:rsid w:val="00471DFF"/>
    <w:rsid w:val="00477FE4"/>
    <w:rsid w:val="004C214F"/>
    <w:rsid w:val="004C4A32"/>
    <w:rsid w:val="004C5A58"/>
    <w:rsid w:val="004D0B23"/>
    <w:rsid w:val="004D1E2A"/>
    <w:rsid w:val="004D3856"/>
    <w:rsid w:val="004E45AF"/>
    <w:rsid w:val="004E5B12"/>
    <w:rsid w:val="00505A55"/>
    <w:rsid w:val="0050637A"/>
    <w:rsid w:val="00512388"/>
    <w:rsid w:val="005152C8"/>
    <w:rsid w:val="005161E6"/>
    <w:rsid w:val="00526326"/>
    <w:rsid w:val="005328E8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93A3E"/>
    <w:rsid w:val="005A2A16"/>
    <w:rsid w:val="005A5934"/>
    <w:rsid w:val="005B62B7"/>
    <w:rsid w:val="005C28F6"/>
    <w:rsid w:val="005D3123"/>
    <w:rsid w:val="005E5C51"/>
    <w:rsid w:val="005E6619"/>
    <w:rsid w:val="00601790"/>
    <w:rsid w:val="00607FA1"/>
    <w:rsid w:val="006303A7"/>
    <w:rsid w:val="00630F40"/>
    <w:rsid w:val="006353AC"/>
    <w:rsid w:val="00635C3F"/>
    <w:rsid w:val="00640D49"/>
    <w:rsid w:val="00652674"/>
    <w:rsid w:val="0067623A"/>
    <w:rsid w:val="00681C80"/>
    <w:rsid w:val="00686ED3"/>
    <w:rsid w:val="00690CA5"/>
    <w:rsid w:val="0069246B"/>
    <w:rsid w:val="00697D94"/>
    <w:rsid w:val="006A7E59"/>
    <w:rsid w:val="006B4558"/>
    <w:rsid w:val="006B5A3B"/>
    <w:rsid w:val="006C33D4"/>
    <w:rsid w:val="006C449D"/>
    <w:rsid w:val="006F778D"/>
    <w:rsid w:val="007034DC"/>
    <w:rsid w:val="00704221"/>
    <w:rsid w:val="00704355"/>
    <w:rsid w:val="00706708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704AD"/>
    <w:rsid w:val="00785CAE"/>
    <w:rsid w:val="00793A43"/>
    <w:rsid w:val="00797FD1"/>
    <w:rsid w:val="007A0CA0"/>
    <w:rsid w:val="007A4D9F"/>
    <w:rsid w:val="007A5805"/>
    <w:rsid w:val="007B67AC"/>
    <w:rsid w:val="007C1DEB"/>
    <w:rsid w:val="007D7A11"/>
    <w:rsid w:val="007F2E5E"/>
    <w:rsid w:val="00806F93"/>
    <w:rsid w:val="008078B0"/>
    <w:rsid w:val="008153F0"/>
    <w:rsid w:val="00815811"/>
    <w:rsid w:val="0082203C"/>
    <w:rsid w:val="008267D8"/>
    <w:rsid w:val="00881573"/>
    <w:rsid w:val="00881A06"/>
    <w:rsid w:val="00890C78"/>
    <w:rsid w:val="00895AA2"/>
    <w:rsid w:val="008B347B"/>
    <w:rsid w:val="008B3B4E"/>
    <w:rsid w:val="008C019A"/>
    <w:rsid w:val="008C244F"/>
    <w:rsid w:val="008C24E6"/>
    <w:rsid w:val="008C58FE"/>
    <w:rsid w:val="008C6B7F"/>
    <w:rsid w:val="008C7B90"/>
    <w:rsid w:val="008D792F"/>
    <w:rsid w:val="008E104E"/>
    <w:rsid w:val="008E48D2"/>
    <w:rsid w:val="008F29E1"/>
    <w:rsid w:val="008F7B72"/>
    <w:rsid w:val="00900DAE"/>
    <w:rsid w:val="00903D8F"/>
    <w:rsid w:val="00907CB0"/>
    <w:rsid w:val="00910769"/>
    <w:rsid w:val="00912454"/>
    <w:rsid w:val="00913340"/>
    <w:rsid w:val="00915C7B"/>
    <w:rsid w:val="00922F94"/>
    <w:rsid w:val="00924F6C"/>
    <w:rsid w:val="009410F8"/>
    <w:rsid w:val="009449DF"/>
    <w:rsid w:val="009509CD"/>
    <w:rsid w:val="009540EC"/>
    <w:rsid w:val="00963E6A"/>
    <w:rsid w:val="0098299D"/>
    <w:rsid w:val="00994756"/>
    <w:rsid w:val="00997610"/>
    <w:rsid w:val="009A3904"/>
    <w:rsid w:val="009B77D8"/>
    <w:rsid w:val="009C6E7D"/>
    <w:rsid w:val="009D177F"/>
    <w:rsid w:val="009D3637"/>
    <w:rsid w:val="009E7D40"/>
    <w:rsid w:val="009F2E53"/>
    <w:rsid w:val="00A03CFD"/>
    <w:rsid w:val="00A03E21"/>
    <w:rsid w:val="00A0580A"/>
    <w:rsid w:val="00A101DB"/>
    <w:rsid w:val="00A14B81"/>
    <w:rsid w:val="00A165C1"/>
    <w:rsid w:val="00A16934"/>
    <w:rsid w:val="00A21D1B"/>
    <w:rsid w:val="00A2374F"/>
    <w:rsid w:val="00A25488"/>
    <w:rsid w:val="00A26137"/>
    <w:rsid w:val="00A4268B"/>
    <w:rsid w:val="00A52567"/>
    <w:rsid w:val="00A65685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0C31"/>
    <w:rsid w:val="00AE5ADC"/>
    <w:rsid w:val="00AE69FA"/>
    <w:rsid w:val="00AF1B02"/>
    <w:rsid w:val="00B00A40"/>
    <w:rsid w:val="00B2216D"/>
    <w:rsid w:val="00B243B3"/>
    <w:rsid w:val="00B41E01"/>
    <w:rsid w:val="00B42DF9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B4C89"/>
    <w:rsid w:val="00BC0AE7"/>
    <w:rsid w:val="00BC2BF6"/>
    <w:rsid w:val="00BC7BF6"/>
    <w:rsid w:val="00BD3421"/>
    <w:rsid w:val="00BD35BE"/>
    <w:rsid w:val="00BE4B66"/>
    <w:rsid w:val="00BE646A"/>
    <w:rsid w:val="00BE6D91"/>
    <w:rsid w:val="00C041B6"/>
    <w:rsid w:val="00C11534"/>
    <w:rsid w:val="00C11AD7"/>
    <w:rsid w:val="00C26CBC"/>
    <w:rsid w:val="00C32048"/>
    <w:rsid w:val="00C351DB"/>
    <w:rsid w:val="00C43193"/>
    <w:rsid w:val="00C56A5C"/>
    <w:rsid w:val="00C76A5F"/>
    <w:rsid w:val="00C85F4C"/>
    <w:rsid w:val="00C871CA"/>
    <w:rsid w:val="00C9390D"/>
    <w:rsid w:val="00CA2019"/>
    <w:rsid w:val="00CA5D41"/>
    <w:rsid w:val="00CB150A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A7253"/>
    <w:rsid w:val="00DB096A"/>
    <w:rsid w:val="00DB30EF"/>
    <w:rsid w:val="00DB36B9"/>
    <w:rsid w:val="00DB5BFE"/>
    <w:rsid w:val="00DC2568"/>
    <w:rsid w:val="00DD0D70"/>
    <w:rsid w:val="00DD496D"/>
    <w:rsid w:val="00DD65C2"/>
    <w:rsid w:val="00DF02FF"/>
    <w:rsid w:val="00DF2522"/>
    <w:rsid w:val="00DF4979"/>
    <w:rsid w:val="00E017E5"/>
    <w:rsid w:val="00E1151B"/>
    <w:rsid w:val="00E14978"/>
    <w:rsid w:val="00E30608"/>
    <w:rsid w:val="00E34C73"/>
    <w:rsid w:val="00E37925"/>
    <w:rsid w:val="00E454BC"/>
    <w:rsid w:val="00E53550"/>
    <w:rsid w:val="00E54903"/>
    <w:rsid w:val="00E54AC8"/>
    <w:rsid w:val="00E618C1"/>
    <w:rsid w:val="00E66B51"/>
    <w:rsid w:val="00E67706"/>
    <w:rsid w:val="00E70AAE"/>
    <w:rsid w:val="00E72868"/>
    <w:rsid w:val="00E77893"/>
    <w:rsid w:val="00E77903"/>
    <w:rsid w:val="00E80335"/>
    <w:rsid w:val="00EA2DC3"/>
    <w:rsid w:val="00EA741E"/>
    <w:rsid w:val="00EA7BCF"/>
    <w:rsid w:val="00EB0780"/>
    <w:rsid w:val="00EB510F"/>
    <w:rsid w:val="00EC0E88"/>
    <w:rsid w:val="00EC4F60"/>
    <w:rsid w:val="00EE1079"/>
    <w:rsid w:val="00EF07D4"/>
    <w:rsid w:val="00EF4F18"/>
    <w:rsid w:val="00EF546D"/>
    <w:rsid w:val="00F012B0"/>
    <w:rsid w:val="00F029AE"/>
    <w:rsid w:val="00F06AC1"/>
    <w:rsid w:val="00F07FE8"/>
    <w:rsid w:val="00F155A1"/>
    <w:rsid w:val="00F27BEC"/>
    <w:rsid w:val="00F46550"/>
    <w:rsid w:val="00F629D9"/>
    <w:rsid w:val="00F77A36"/>
    <w:rsid w:val="00F94909"/>
    <w:rsid w:val="00FA01BD"/>
    <w:rsid w:val="00FA67C8"/>
    <w:rsid w:val="00FB450F"/>
    <w:rsid w:val="00FC625A"/>
    <w:rsid w:val="00FC6C62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  <w15:docId w15:val="{E9D7F28C-19E9-41B8-9CFA-9B0CC7B2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8E8"/>
  </w:style>
  <w:style w:type="paragraph" w:styleId="1">
    <w:name w:val="heading 1"/>
    <w:basedOn w:val="a"/>
    <w:next w:val="a"/>
    <w:link w:val="10"/>
    <w:qFormat/>
    <w:rsid w:val="00E618C1"/>
    <w:pPr>
      <w:keepNext/>
      <w:numPr>
        <w:numId w:val="1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rsid w:val="00E618C1"/>
    <w:pPr>
      <w:keepNext/>
      <w:numPr>
        <w:ilvl w:val="1"/>
        <w:numId w:val="11"/>
      </w:num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E618C1"/>
    <w:pPr>
      <w:keepNext/>
      <w:numPr>
        <w:ilvl w:val="2"/>
        <w:numId w:val="11"/>
      </w:numPr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618C1"/>
    <w:pPr>
      <w:keepNext/>
      <w:numPr>
        <w:ilvl w:val="3"/>
        <w:numId w:val="1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E618C1"/>
    <w:pPr>
      <w:keepNext/>
      <w:numPr>
        <w:ilvl w:val="4"/>
        <w:numId w:val="11"/>
      </w:numPr>
      <w:spacing w:after="0" w:line="240" w:lineRule="auto"/>
      <w:ind w:right="113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E618C1"/>
    <w:pPr>
      <w:numPr>
        <w:ilvl w:val="5"/>
        <w:numId w:val="1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qFormat/>
    <w:rsid w:val="00E618C1"/>
    <w:pPr>
      <w:numPr>
        <w:ilvl w:val="6"/>
        <w:numId w:val="1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E618C1"/>
    <w:pPr>
      <w:numPr>
        <w:ilvl w:val="7"/>
        <w:numId w:val="1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E618C1"/>
    <w:pPr>
      <w:numPr>
        <w:ilvl w:val="8"/>
        <w:numId w:val="11"/>
      </w:num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styleId="af6">
    <w:name w:val="No Spacing"/>
    <w:uiPriority w:val="1"/>
    <w:qFormat/>
    <w:rsid w:val="00686ED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618C1"/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character" w:customStyle="1" w:styleId="20">
    <w:name w:val="Заголовок 2 Знак"/>
    <w:basedOn w:val="a0"/>
    <w:link w:val="2"/>
    <w:rsid w:val="00E618C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E618C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618C1"/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E618C1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E618C1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E618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E618C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E618C1"/>
    <w:rPr>
      <w:rFonts w:ascii="Arial" w:eastAsia="Times New Roman" w:hAnsi="Arial" w:cs="Times New Roman"/>
      <w:lang w:val="x-none" w:eastAsia="x-none"/>
    </w:rPr>
  </w:style>
  <w:style w:type="paragraph" w:styleId="af7">
    <w:name w:val="Body Text"/>
    <w:basedOn w:val="a"/>
    <w:link w:val="af8"/>
    <w:rsid w:val="00E778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778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701E4-31A2-456C-9578-8458184F8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13</Pages>
  <Words>3545</Words>
  <Characters>20211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Севостьянова Дарья Дмитриевна</cp:lastModifiedBy>
  <cp:revision>39</cp:revision>
  <dcterms:created xsi:type="dcterms:W3CDTF">2021-04-29T07:09:00Z</dcterms:created>
  <dcterms:modified xsi:type="dcterms:W3CDTF">2022-01-20T07:04:00Z</dcterms:modified>
</cp:coreProperties>
</file>